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FB75" w14:textId="18B5E78C" w:rsidR="004F674B" w:rsidRDefault="004F674B" w:rsidP="00937C8D">
      <w:pPr>
        <w:pStyle w:val="Heading1"/>
      </w:pPr>
      <w:r>
        <w:t>Toronto Pearson</w:t>
      </w:r>
      <w:r w:rsidR="00937C8D">
        <w:t xml:space="preserve"> | </w:t>
      </w:r>
      <w:r>
        <w:t xml:space="preserve">Noise Management Forums </w:t>
      </w:r>
    </w:p>
    <w:p w14:paraId="09F37DB9" w14:textId="44B4D418" w:rsidR="004F674B" w:rsidRDefault="004F674B" w:rsidP="00937C8D">
      <w:pPr>
        <w:pStyle w:val="Heading2"/>
      </w:pPr>
      <w:r>
        <w:t xml:space="preserve">Pearson Virtual Public Meeting – Meeting </w:t>
      </w:r>
      <w:r w:rsidR="002D75BA">
        <w:t>Summary</w:t>
      </w:r>
    </w:p>
    <w:p w14:paraId="0CAB8178" w14:textId="6F29977C" w:rsidR="004F674B" w:rsidRDefault="0087711E" w:rsidP="00937C8D">
      <w:pPr>
        <w:pStyle w:val="Heading2"/>
      </w:pPr>
      <w:r>
        <w:t>April 20, 2023</w:t>
      </w:r>
    </w:p>
    <w:p w14:paraId="47A6FF61" w14:textId="77777777" w:rsidR="00937C8D" w:rsidRDefault="00937C8D"/>
    <w:p w14:paraId="4A6E4481" w14:textId="4589C2EB" w:rsidR="004F674B" w:rsidRPr="00727EE4" w:rsidRDefault="004F674B">
      <w:pPr>
        <w:rPr>
          <w:rStyle w:val="BookTitle"/>
          <w:sz w:val="24"/>
          <w:szCs w:val="24"/>
        </w:rPr>
      </w:pPr>
      <w:r w:rsidRPr="00727EE4">
        <w:rPr>
          <w:rStyle w:val="BookTitle"/>
          <w:sz w:val="24"/>
          <w:szCs w:val="24"/>
        </w:rPr>
        <w:t>Welc</w:t>
      </w:r>
      <w:r w:rsidR="002D6C78" w:rsidRPr="00727EE4">
        <w:rPr>
          <w:rStyle w:val="BookTitle"/>
          <w:sz w:val="24"/>
          <w:szCs w:val="24"/>
        </w:rPr>
        <w:t>o</w:t>
      </w:r>
      <w:r w:rsidRPr="00727EE4">
        <w:rPr>
          <w:rStyle w:val="BookTitle"/>
          <w:sz w:val="24"/>
          <w:szCs w:val="24"/>
        </w:rPr>
        <w:t>me</w:t>
      </w:r>
    </w:p>
    <w:p w14:paraId="053A0594" w14:textId="412B59F1" w:rsidR="00BA7F93" w:rsidRDefault="00D238E6">
      <w:r>
        <w:t>Cynthia Woods,</w:t>
      </w:r>
      <w:r w:rsidR="002C417E">
        <w:t xml:space="preserve"> Manager, Noise Management Office,</w:t>
      </w:r>
      <w:r w:rsidR="002D6C78">
        <w:t xml:space="preserve"> welcomed residents </w:t>
      </w:r>
      <w:r w:rsidR="0085054F">
        <w:t xml:space="preserve">and reviewed the agenda for the meeting. </w:t>
      </w:r>
      <w:r w:rsidR="00AB3033">
        <w:t xml:space="preserve">Residents have an opportunity to ask questions about each presentation and a general question period is provided at the end for more general questions. </w:t>
      </w:r>
    </w:p>
    <w:p w14:paraId="79976BC4" w14:textId="423BEB32" w:rsidR="004F674B" w:rsidRPr="00727EE4" w:rsidRDefault="004F674B">
      <w:pPr>
        <w:rPr>
          <w:rStyle w:val="BookTitle"/>
          <w:sz w:val="24"/>
          <w:szCs w:val="24"/>
        </w:rPr>
      </w:pPr>
      <w:r w:rsidRPr="00727EE4">
        <w:rPr>
          <w:rStyle w:val="BookTitle"/>
          <w:sz w:val="24"/>
          <w:szCs w:val="24"/>
        </w:rPr>
        <w:t xml:space="preserve">Operations and Community Impacts </w:t>
      </w:r>
    </w:p>
    <w:p w14:paraId="0FBABF19" w14:textId="4DF11702" w:rsidR="0085054F" w:rsidRDefault="0085054F">
      <w:r>
        <w:t xml:space="preserve">This is a standing agenda item that is shared at every meeting to provide context and information for residents about airport operations and impacts. The airport has five runways, which can be used from both ends – making for 10 operational ends that can be used for arrivals and departures. </w:t>
      </w:r>
    </w:p>
    <w:p w14:paraId="1425CFD8" w14:textId="77777777" w:rsidR="00BA7F93" w:rsidRPr="00BA7F93" w:rsidRDefault="00BA7F93" w:rsidP="00BA7F93">
      <w:r>
        <w:t xml:space="preserve">Aircraft take off and land into the wind, however some crosswind can be acceptable under </w:t>
      </w:r>
      <w:proofErr w:type="spellStart"/>
      <w:r>
        <w:t>favourable</w:t>
      </w:r>
      <w:proofErr w:type="spellEnd"/>
      <w:r>
        <w:t xml:space="preserve"> surface conditions allowing for runway configurations that best support demand. </w:t>
      </w:r>
      <w:r w:rsidRPr="00BA7F93">
        <w:t xml:space="preserve">Other considerations are the availability of runways and taxiways, the distance that aircraft will need to taxi to or from the runway, the time of day such as the overnight period, whether the preferential runway system is in effect and runway length. </w:t>
      </w:r>
    </w:p>
    <w:p w14:paraId="350C7FC5" w14:textId="49FE4283" w:rsidR="00BA7F93" w:rsidRDefault="00BA7F93" w:rsidP="00BA7F93">
      <w:r w:rsidRPr="00BA7F93">
        <w:t xml:space="preserve">Some large, </w:t>
      </w:r>
      <w:r w:rsidR="0087711E" w:rsidRPr="00BA7F93">
        <w:t>long-haul</w:t>
      </w:r>
      <w:r w:rsidRPr="00BA7F93">
        <w:t xml:space="preserve"> aircraft need a longer runway due to their weight affecting lift. Temperature also affects lift, so requests for a longer runway is more frequent in the summer months.</w:t>
      </w:r>
    </w:p>
    <w:p w14:paraId="2E31EC87" w14:textId="4B69218A" w:rsidR="00BA7F93" w:rsidRDefault="00BA7F93" w:rsidP="00BA7F93">
      <w:r>
        <w:t xml:space="preserve">The next slides provide an overview of community impacts of flight operations by area. </w:t>
      </w:r>
      <w:r w:rsidR="00DB0592">
        <w:t xml:space="preserve">See slides in the presentation for more details. </w:t>
      </w:r>
    </w:p>
    <w:p w14:paraId="38994ED0" w14:textId="4F5E5B43" w:rsidR="004F674B" w:rsidRPr="00727EE4" w:rsidRDefault="004F674B" w:rsidP="00937C8D">
      <w:pPr>
        <w:rPr>
          <w:rStyle w:val="BookTitle"/>
          <w:sz w:val="24"/>
          <w:szCs w:val="24"/>
        </w:rPr>
      </w:pPr>
      <w:r w:rsidRPr="00727EE4">
        <w:rPr>
          <w:rStyle w:val="BookTitle"/>
          <w:sz w:val="24"/>
          <w:szCs w:val="24"/>
        </w:rPr>
        <w:t>NAV CANADA Updates</w:t>
      </w:r>
    </w:p>
    <w:p w14:paraId="35E5EFE1" w14:textId="7624F1B3" w:rsidR="00937C8D" w:rsidRDefault="00937C8D" w:rsidP="00727EE4">
      <w:pPr>
        <w:spacing w:line="252" w:lineRule="auto"/>
        <w:contextualSpacing/>
        <w:rPr>
          <w:rFonts w:eastAsia="Times New Roman" w:cstheme="minorHAnsi"/>
        </w:rPr>
      </w:pPr>
      <w:r w:rsidRPr="00727EE4">
        <w:rPr>
          <w:rFonts w:eastAsia="Times New Roman" w:cstheme="minorHAnsi"/>
        </w:rPr>
        <w:t xml:space="preserve">NAV CANADA provided an update on the implementation of RNP AR, which </w:t>
      </w:r>
      <w:r w:rsidR="00F47BA9">
        <w:rPr>
          <w:rFonts w:eastAsia="Times New Roman" w:cstheme="minorHAnsi"/>
        </w:rPr>
        <w:t>was first used</w:t>
      </w:r>
      <w:r w:rsidRPr="00727EE4">
        <w:rPr>
          <w:rFonts w:eastAsia="Times New Roman" w:cstheme="minorHAnsi"/>
        </w:rPr>
        <w:t xml:space="preserve"> on November 28, 2022. </w:t>
      </w:r>
      <w:r w:rsidR="00F43203">
        <w:rPr>
          <w:rFonts w:eastAsia="Times New Roman" w:cstheme="minorHAnsi"/>
        </w:rPr>
        <w:t xml:space="preserve">Utilization of the procedure will increase gradually over time. </w:t>
      </w:r>
      <w:r w:rsidRPr="00727EE4">
        <w:rPr>
          <w:rFonts w:eastAsia="Times New Roman" w:cstheme="minorHAnsi"/>
        </w:rPr>
        <w:t xml:space="preserve">An assessment of the change will be completed after a 180-day period and a report will be shared following the completion of the assessment in late summer/early fall 2023.  </w:t>
      </w:r>
    </w:p>
    <w:p w14:paraId="1057A060" w14:textId="5E0DF8C8" w:rsidR="00B150C4" w:rsidRDefault="00B150C4" w:rsidP="00727EE4">
      <w:pPr>
        <w:spacing w:line="252" w:lineRule="auto"/>
        <w:contextualSpacing/>
        <w:rPr>
          <w:rFonts w:eastAsia="Times New Roman" w:cstheme="minorHAnsi"/>
        </w:rPr>
      </w:pPr>
    </w:p>
    <w:p w14:paraId="07A487E5" w14:textId="0750220F" w:rsidR="00B150C4" w:rsidRPr="00727EE4" w:rsidRDefault="00B150C4" w:rsidP="00727EE4">
      <w:pPr>
        <w:spacing w:line="252" w:lineRule="auto"/>
        <w:contextualSpacing/>
        <w:rPr>
          <w:rFonts w:eastAsia="Times New Roman" w:cstheme="minorHAnsi"/>
        </w:rPr>
      </w:pPr>
      <w:r>
        <w:rPr>
          <w:rFonts w:eastAsia="Times New Roman" w:cstheme="minorHAnsi"/>
        </w:rPr>
        <w:t xml:space="preserve">The next Industry Noise Management Board meeting is anticipated to take place in </w:t>
      </w:r>
      <w:r w:rsidR="008C2B7D">
        <w:rPr>
          <w:rFonts w:eastAsia="Times New Roman" w:cstheme="minorHAnsi"/>
        </w:rPr>
        <w:t>late spring/early summer 2023</w:t>
      </w:r>
      <w:r w:rsidR="00844182">
        <w:rPr>
          <w:rFonts w:eastAsia="Times New Roman" w:cstheme="minorHAnsi"/>
        </w:rPr>
        <w:t xml:space="preserve"> and will include a review of a </w:t>
      </w:r>
      <w:hyperlink r:id="rId8" w:history="1">
        <w:r w:rsidR="00844182" w:rsidRPr="008571A7">
          <w:rPr>
            <w:rStyle w:val="Hyperlink"/>
            <w:rFonts w:eastAsia="Times New Roman" w:cstheme="minorHAnsi"/>
          </w:rPr>
          <w:t>Community Proposal Review Process</w:t>
        </w:r>
      </w:hyperlink>
      <w:r w:rsidR="000814F0">
        <w:rPr>
          <w:rFonts w:eastAsia="Times New Roman" w:cstheme="minorHAnsi"/>
        </w:rPr>
        <w:t xml:space="preserve"> </w:t>
      </w:r>
      <w:r w:rsidR="007A674C">
        <w:rPr>
          <w:rFonts w:eastAsia="Times New Roman" w:cstheme="minorHAnsi"/>
        </w:rPr>
        <w:t xml:space="preserve">submission </w:t>
      </w:r>
      <w:r w:rsidR="000814F0">
        <w:rPr>
          <w:rFonts w:eastAsia="Times New Roman" w:cstheme="minorHAnsi"/>
        </w:rPr>
        <w:t xml:space="preserve">and technical discussions on descent guidance on standard arrival routes. </w:t>
      </w:r>
    </w:p>
    <w:p w14:paraId="71DFE876" w14:textId="77777777" w:rsidR="00937C8D" w:rsidRDefault="00937C8D"/>
    <w:p w14:paraId="408FB5C1" w14:textId="1CFEFD16" w:rsidR="004F674B" w:rsidRPr="00727EE4" w:rsidRDefault="004F674B">
      <w:pPr>
        <w:rPr>
          <w:rStyle w:val="BookTitle"/>
          <w:sz w:val="24"/>
          <w:szCs w:val="24"/>
        </w:rPr>
      </w:pPr>
      <w:r w:rsidRPr="00727EE4">
        <w:rPr>
          <w:rStyle w:val="BookTitle"/>
          <w:sz w:val="24"/>
          <w:szCs w:val="24"/>
        </w:rPr>
        <w:t>GTAA Updates</w:t>
      </w:r>
    </w:p>
    <w:p w14:paraId="179DD714" w14:textId="6D8AD25D" w:rsidR="00937C8D" w:rsidRDefault="00DB02F6" w:rsidP="00727EE4">
      <w:pPr>
        <w:spacing w:line="252" w:lineRule="auto"/>
        <w:contextualSpacing/>
        <w:rPr>
          <w:rFonts w:eastAsia="Times New Roman" w:cstheme="minorHAnsi"/>
        </w:rPr>
      </w:pPr>
      <w:r>
        <w:rPr>
          <w:rFonts w:eastAsia="Times New Roman" w:cstheme="minorHAnsi"/>
        </w:rPr>
        <w:t xml:space="preserve">There are no major </w:t>
      </w:r>
      <w:r w:rsidR="00506A28">
        <w:rPr>
          <w:rFonts w:eastAsia="Times New Roman" w:cstheme="minorHAnsi"/>
        </w:rPr>
        <w:t>maintenance</w:t>
      </w:r>
      <w:r>
        <w:rPr>
          <w:rFonts w:eastAsia="Times New Roman" w:cstheme="minorHAnsi"/>
        </w:rPr>
        <w:t xml:space="preserve"> projects that will affect the use of runways in summer 2023, however </w:t>
      </w:r>
      <w:r w:rsidR="00506A28">
        <w:rPr>
          <w:rFonts w:eastAsia="Times New Roman" w:cstheme="minorHAnsi"/>
        </w:rPr>
        <w:t xml:space="preserve">as in other years, there will be </w:t>
      </w:r>
      <w:hyperlink r:id="rId9" w:history="1">
        <w:r w:rsidRPr="001A1D29">
          <w:rPr>
            <w:rStyle w:val="Hyperlink"/>
            <w:rFonts w:eastAsia="Times New Roman" w:cstheme="minorHAnsi"/>
          </w:rPr>
          <w:t>routine maintenance</w:t>
        </w:r>
      </w:hyperlink>
      <w:r>
        <w:rPr>
          <w:rFonts w:eastAsia="Times New Roman" w:cstheme="minorHAnsi"/>
        </w:rPr>
        <w:t xml:space="preserve">. </w:t>
      </w:r>
      <w:r w:rsidR="002E326F">
        <w:rPr>
          <w:rFonts w:eastAsia="Times New Roman" w:cstheme="minorHAnsi"/>
        </w:rPr>
        <w:t xml:space="preserve">A new maintenance calendar will be introduced to replace the existing </w:t>
      </w:r>
      <w:hyperlink r:id="rId10" w:history="1">
        <w:r w:rsidR="002E326F" w:rsidRPr="001A1D29">
          <w:rPr>
            <w:rStyle w:val="Hyperlink"/>
            <w:rFonts w:eastAsia="Times New Roman" w:cstheme="minorHAnsi"/>
          </w:rPr>
          <w:t>noise advisories</w:t>
        </w:r>
      </w:hyperlink>
      <w:r w:rsidR="002E326F">
        <w:rPr>
          <w:rFonts w:eastAsia="Times New Roman" w:cstheme="minorHAnsi"/>
        </w:rPr>
        <w:t xml:space="preserve">. Stay tuned. </w:t>
      </w:r>
    </w:p>
    <w:p w14:paraId="645408CB" w14:textId="77777777" w:rsidR="00606CF6" w:rsidRDefault="00606CF6" w:rsidP="00727EE4">
      <w:pPr>
        <w:spacing w:line="252" w:lineRule="auto"/>
        <w:contextualSpacing/>
        <w:rPr>
          <w:rFonts w:eastAsia="Times New Roman" w:cstheme="minorHAnsi"/>
        </w:rPr>
      </w:pPr>
    </w:p>
    <w:p w14:paraId="338D6505" w14:textId="37E748C5" w:rsidR="00606CF6" w:rsidRDefault="00606CF6" w:rsidP="00727EE4">
      <w:pPr>
        <w:spacing w:line="252" w:lineRule="auto"/>
        <w:contextualSpacing/>
        <w:rPr>
          <w:rFonts w:eastAsia="Times New Roman" w:cstheme="minorHAnsi"/>
        </w:rPr>
      </w:pPr>
      <w:r>
        <w:rPr>
          <w:rFonts w:eastAsia="Times New Roman" w:cstheme="minorHAnsi"/>
        </w:rPr>
        <w:lastRenderedPageBreak/>
        <w:t>The GTAA held two public Open Houses</w:t>
      </w:r>
      <w:r w:rsidR="0012204D">
        <w:rPr>
          <w:rFonts w:eastAsia="Times New Roman" w:cstheme="minorHAnsi"/>
        </w:rPr>
        <w:t>, one</w:t>
      </w:r>
      <w:r>
        <w:rPr>
          <w:rFonts w:eastAsia="Times New Roman" w:cstheme="minorHAnsi"/>
        </w:rPr>
        <w:t xml:space="preserve"> in Vaughan</w:t>
      </w:r>
      <w:r w:rsidR="0012204D">
        <w:rPr>
          <w:rFonts w:eastAsia="Times New Roman" w:cstheme="minorHAnsi"/>
        </w:rPr>
        <w:t>-Woodbridge</w:t>
      </w:r>
      <w:r>
        <w:rPr>
          <w:rFonts w:eastAsia="Times New Roman" w:cstheme="minorHAnsi"/>
        </w:rPr>
        <w:t xml:space="preserve"> and </w:t>
      </w:r>
      <w:r w:rsidR="0012204D">
        <w:rPr>
          <w:rFonts w:eastAsia="Times New Roman" w:cstheme="minorHAnsi"/>
        </w:rPr>
        <w:t>the other in</w:t>
      </w:r>
      <w:r>
        <w:rPr>
          <w:rFonts w:eastAsia="Times New Roman" w:cstheme="minorHAnsi"/>
        </w:rPr>
        <w:t xml:space="preserve"> Humber River-Black Creek to provide residents with </w:t>
      </w:r>
      <w:r w:rsidR="001C6578">
        <w:rPr>
          <w:rFonts w:eastAsia="Times New Roman" w:cstheme="minorHAnsi"/>
        </w:rPr>
        <w:t xml:space="preserve">information on operations that are impacting them. Our Summer Street </w:t>
      </w:r>
      <w:r w:rsidR="0012204D">
        <w:rPr>
          <w:rFonts w:eastAsia="Times New Roman" w:cstheme="minorHAnsi"/>
        </w:rPr>
        <w:t xml:space="preserve">Team </w:t>
      </w:r>
      <w:r w:rsidR="001C6578">
        <w:rPr>
          <w:rFonts w:eastAsia="Times New Roman" w:cstheme="minorHAnsi"/>
        </w:rPr>
        <w:t>Program will also launch on May 26</w:t>
      </w:r>
      <w:r w:rsidR="001C6578" w:rsidRPr="001C6578">
        <w:rPr>
          <w:rFonts w:eastAsia="Times New Roman" w:cstheme="minorHAnsi"/>
          <w:vertAlign w:val="superscript"/>
        </w:rPr>
        <w:t>th</w:t>
      </w:r>
      <w:r w:rsidR="001C6578">
        <w:rPr>
          <w:rFonts w:eastAsia="Times New Roman" w:cstheme="minorHAnsi"/>
        </w:rPr>
        <w:t xml:space="preserve">. </w:t>
      </w:r>
      <w:r w:rsidR="00FC1F34">
        <w:rPr>
          <w:rFonts w:eastAsia="Times New Roman" w:cstheme="minorHAnsi"/>
        </w:rPr>
        <w:t xml:space="preserve">The Street Team </w:t>
      </w:r>
      <w:r w:rsidR="00F30BC6">
        <w:rPr>
          <w:rFonts w:eastAsia="Times New Roman" w:cstheme="minorHAnsi"/>
        </w:rPr>
        <w:t xml:space="preserve">attends community events such as farmer’s markets, </w:t>
      </w:r>
      <w:r w:rsidR="00897C94">
        <w:rPr>
          <w:rFonts w:eastAsia="Times New Roman" w:cstheme="minorHAnsi"/>
        </w:rPr>
        <w:t xml:space="preserve">festivals, etc. </w:t>
      </w:r>
      <w:r w:rsidR="001C6578">
        <w:rPr>
          <w:rFonts w:eastAsia="Times New Roman" w:cstheme="minorHAnsi"/>
        </w:rPr>
        <w:t xml:space="preserve">A detailed calendar will be posted on torontopearson.com/community. </w:t>
      </w:r>
    </w:p>
    <w:p w14:paraId="7C90AF0C" w14:textId="77777777" w:rsidR="00385E5F" w:rsidRDefault="00385E5F" w:rsidP="00727EE4">
      <w:pPr>
        <w:spacing w:line="252" w:lineRule="auto"/>
        <w:contextualSpacing/>
        <w:rPr>
          <w:rFonts w:eastAsia="Times New Roman" w:cstheme="minorHAnsi"/>
        </w:rPr>
      </w:pPr>
    </w:p>
    <w:p w14:paraId="4F666234" w14:textId="059DC850" w:rsidR="00385E5F" w:rsidRDefault="00385E5F" w:rsidP="00727EE4">
      <w:pPr>
        <w:spacing w:line="252" w:lineRule="auto"/>
        <w:contextualSpacing/>
        <w:rPr>
          <w:rFonts w:eastAsia="Times New Roman" w:cstheme="minorHAnsi"/>
        </w:rPr>
      </w:pPr>
      <w:r>
        <w:rPr>
          <w:rFonts w:eastAsia="Times New Roman" w:cstheme="minorHAnsi"/>
        </w:rPr>
        <w:t xml:space="preserve">A demonstration of our interactive noise information portal </w:t>
      </w:r>
      <w:hyperlink r:id="rId11" w:history="1">
        <w:r w:rsidRPr="009D2401">
          <w:rPr>
            <w:rStyle w:val="Hyperlink"/>
            <w:rFonts w:eastAsia="Times New Roman" w:cstheme="minorHAnsi"/>
          </w:rPr>
          <w:t>InsightFull</w:t>
        </w:r>
      </w:hyperlink>
      <w:r>
        <w:rPr>
          <w:rFonts w:eastAsia="Times New Roman" w:cstheme="minorHAnsi"/>
        </w:rPr>
        <w:t xml:space="preserve"> and</w:t>
      </w:r>
      <w:r w:rsidR="009D2401">
        <w:rPr>
          <w:rFonts w:eastAsia="Times New Roman" w:cstheme="minorHAnsi"/>
        </w:rPr>
        <w:t xml:space="preserve"> the near</w:t>
      </w:r>
      <w:r w:rsidR="002F4CB3">
        <w:rPr>
          <w:rFonts w:eastAsia="Times New Roman" w:cstheme="minorHAnsi"/>
        </w:rPr>
        <w:t>-real-time online tool</w:t>
      </w:r>
      <w:r>
        <w:rPr>
          <w:rFonts w:eastAsia="Times New Roman" w:cstheme="minorHAnsi"/>
        </w:rPr>
        <w:t xml:space="preserve"> </w:t>
      </w:r>
      <w:hyperlink r:id="rId12" w:history="1">
        <w:proofErr w:type="spellStart"/>
        <w:r w:rsidRPr="009D2401">
          <w:rPr>
            <w:rStyle w:val="Hyperlink"/>
            <w:rFonts w:eastAsia="Times New Roman" w:cstheme="minorHAnsi"/>
          </w:rPr>
          <w:t>WebTrak</w:t>
        </w:r>
        <w:proofErr w:type="spellEnd"/>
      </w:hyperlink>
      <w:r>
        <w:rPr>
          <w:rFonts w:eastAsia="Times New Roman" w:cstheme="minorHAnsi"/>
        </w:rPr>
        <w:t xml:space="preserve"> </w:t>
      </w:r>
      <w:r w:rsidR="002F4CB3">
        <w:rPr>
          <w:rFonts w:eastAsia="Times New Roman" w:cstheme="minorHAnsi"/>
        </w:rPr>
        <w:t xml:space="preserve">was shared to highlight </w:t>
      </w:r>
      <w:r w:rsidR="00506E63">
        <w:rPr>
          <w:rFonts w:eastAsia="Times New Roman" w:cstheme="minorHAnsi"/>
        </w:rPr>
        <w:t>the</w:t>
      </w:r>
      <w:r w:rsidR="00FE40A6">
        <w:rPr>
          <w:rFonts w:eastAsia="Times New Roman" w:cstheme="minorHAnsi"/>
        </w:rPr>
        <w:t xml:space="preserve"> information they </w:t>
      </w:r>
      <w:r w:rsidR="00506E63">
        <w:rPr>
          <w:rFonts w:eastAsia="Times New Roman" w:cstheme="minorHAnsi"/>
        </w:rPr>
        <w:t xml:space="preserve">can </w:t>
      </w:r>
      <w:r w:rsidR="00FE40A6">
        <w:rPr>
          <w:rFonts w:eastAsia="Times New Roman" w:cstheme="minorHAnsi"/>
        </w:rPr>
        <w:t xml:space="preserve">provide to residents impacted by aircraft noise.  </w:t>
      </w:r>
    </w:p>
    <w:p w14:paraId="615B0B07" w14:textId="77777777" w:rsidR="00A90CEE" w:rsidRDefault="00A90CEE" w:rsidP="00727EE4">
      <w:pPr>
        <w:spacing w:line="252" w:lineRule="auto"/>
        <w:contextualSpacing/>
        <w:rPr>
          <w:rFonts w:eastAsia="Times New Roman" w:cstheme="minorHAnsi"/>
        </w:rPr>
      </w:pPr>
    </w:p>
    <w:p w14:paraId="2F9E9C12" w14:textId="65C48964" w:rsidR="00C62F4D" w:rsidRDefault="00AE397F" w:rsidP="00727EE4">
      <w:pPr>
        <w:spacing w:line="252" w:lineRule="auto"/>
        <w:contextualSpacing/>
        <w:rPr>
          <w:rFonts w:eastAsia="Times New Roman" w:cstheme="minorHAnsi"/>
        </w:rPr>
      </w:pPr>
      <w:r>
        <w:rPr>
          <w:rFonts w:eastAsia="Times New Roman" w:cstheme="minorHAnsi"/>
        </w:rPr>
        <w:t xml:space="preserve">Stay in touch: </w:t>
      </w:r>
    </w:p>
    <w:p w14:paraId="1495038E" w14:textId="77777777" w:rsidR="00AE397F" w:rsidRPr="00AE397F" w:rsidRDefault="00000000" w:rsidP="00AE397F">
      <w:pPr>
        <w:pStyle w:val="ListParagraph"/>
        <w:numPr>
          <w:ilvl w:val="0"/>
          <w:numId w:val="3"/>
        </w:numPr>
        <w:spacing w:line="252" w:lineRule="auto"/>
        <w:contextualSpacing/>
        <w:rPr>
          <w:rFonts w:eastAsia="Times New Roman" w:cstheme="minorHAnsi"/>
        </w:rPr>
      </w:pPr>
      <w:hyperlink r:id="rId13" w:history="1">
        <w:r w:rsidR="00AE397F" w:rsidRPr="00AE397F">
          <w:rPr>
            <w:rStyle w:val="Hyperlink"/>
            <w:rFonts w:eastAsia="Times New Roman" w:cstheme="minorHAnsi"/>
          </w:rPr>
          <w:t xml:space="preserve">Noise Advisories </w:t>
        </w:r>
      </w:hyperlink>
      <w:r w:rsidR="00AE397F" w:rsidRPr="00AE397F">
        <w:rPr>
          <w:rFonts w:eastAsia="Times New Roman" w:cstheme="minorHAnsi"/>
        </w:rPr>
        <w:t>on airport maintenance and activities with possible impacts.</w:t>
      </w:r>
    </w:p>
    <w:p w14:paraId="72A41179" w14:textId="77777777" w:rsidR="00C62F4D" w:rsidRPr="00C62F4D" w:rsidRDefault="00C62F4D" w:rsidP="00C62F4D">
      <w:pPr>
        <w:pStyle w:val="ListParagraph"/>
        <w:numPr>
          <w:ilvl w:val="0"/>
          <w:numId w:val="3"/>
        </w:numPr>
        <w:spacing w:line="252" w:lineRule="auto"/>
        <w:contextualSpacing/>
        <w:rPr>
          <w:rFonts w:eastAsia="Times New Roman" w:cstheme="minorHAnsi"/>
        </w:rPr>
      </w:pPr>
      <w:r w:rsidRPr="00C62F4D">
        <w:rPr>
          <w:rFonts w:eastAsia="Times New Roman" w:cstheme="minorHAnsi"/>
        </w:rPr>
        <w:t xml:space="preserve">Sign up for our monthly community e-newsletter, Checking In at </w:t>
      </w:r>
      <w:hyperlink r:id="rId14" w:history="1">
        <w:r w:rsidRPr="00C62F4D">
          <w:rPr>
            <w:rStyle w:val="Hyperlink"/>
            <w:rFonts w:eastAsia="Times New Roman" w:cstheme="minorHAnsi"/>
          </w:rPr>
          <w:t>torontopearson.com/</w:t>
        </w:r>
        <w:proofErr w:type="spellStart"/>
      </w:hyperlink>
      <w:hyperlink r:id="rId15" w:history="1">
        <w:r w:rsidRPr="00C62F4D">
          <w:rPr>
            <w:rStyle w:val="Hyperlink"/>
            <w:rFonts w:eastAsia="Times New Roman" w:cstheme="minorHAnsi"/>
          </w:rPr>
          <w:t>checkingin</w:t>
        </w:r>
        <w:proofErr w:type="spellEnd"/>
      </w:hyperlink>
    </w:p>
    <w:p w14:paraId="1B3F372F" w14:textId="77777777" w:rsidR="00C62F4D" w:rsidRPr="00C62F4D" w:rsidRDefault="00C62F4D" w:rsidP="00C62F4D">
      <w:pPr>
        <w:pStyle w:val="ListParagraph"/>
        <w:numPr>
          <w:ilvl w:val="0"/>
          <w:numId w:val="3"/>
        </w:numPr>
        <w:spacing w:line="252" w:lineRule="auto"/>
        <w:contextualSpacing/>
        <w:rPr>
          <w:rFonts w:eastAsia="Times New Roman" w:cstheme="minorHAnsi"/>
        </w:rPr>
      </w:pPr>
      <w:r w:rsidRPr="00C62F4D">
        <w:rPr>
          <w:rFonts w:eastAsia="Times New Roman" w:cstheme="minorHAnsi"/>
        </w:rPr>
        <w:t xml:space="preserve">Learn more about airport operations and community impacts at </w:t>
      </w:r>
      <w:hyperlink r:id="rId16" w:history="1">
        <w:r w:rsidRPr="00C62F4D">
          <w:rPr>
            <w:rStyle w:val="Hyperlink"/>
            <w:rFonts w:eastAsia="Times New Roman" w:cstheme="minorHAnsi"/>
          </w:rPr>
          <w:t>airportnoise.torontopearson.com</w:t>
        </w:r>
      </w:hyperlink>
    </w:p>
    <w:p w14:paraId="6334D306" w14:textId="77777777" w:rsidR="00C62F4D" w:rsidRPr="00C62F4D" w:rsidRDefault="00C62F4D" w:rsidP="00C62F4D">
      <w:pPr>
        <w:pStyle w:val="ListParagraph"/>
        <w:numPr>
          <w:ilvl w:val="0"/>
          <w:numId w:val="3"/>
        </w:numPr>
        <w:spacing w:line="252" w:lineRule="auto"/>
        <w:contextualSpacing/>
        <w:rPr>
          <w:rFonts w:eastAsia="Times New Roman" w:cstheme="minorHAnsi"/>
        </w:rPr>
      </w:pPr>
      <w:r w:rsidRPr="00C62F4D">
        <w:rPr>
          <w:rFonts w:eastAsia="Times New Roman" w:cstheme="minorHAnsi"/>
        </w:rPr>
        <w:t xml:space="preserve">Email us at </w:t>
      </w:r>
      <w:hyperlink r:id="rId17" w:history="1">
        <w:r w:rsidRPr="00C62F4D">
          <w:rPr>
            <w:rStyle w:val="Hyperlink"/>
            <w:rFonts w:eastAsia="Times New Roman" w:cstheme="minorHAnsi"/>
          </w:rPr>
          <w:t>community.engagement@gtaa.com</w:t>
        </w:r>
      </w:hyperlink>
    </w:p>
    <w:p w14:paraId="7C907BEC" w14:textId="77777777" w:rsidR="00C62F4D" w:rsidRPr="00C62F4D" w:rsidRDefault="00C62F4D" w:rsidP="00C62F4D">
      <w:pPr>
        <w:pStyle w:val="ListParagraph"/>
        <w:numPr>
          <w:ilvl w:val="0"/>
          <w:numId w:val="3"/>
        </w:numPr>
        <w:spacing w:line="252" w:lineRule="auto"/>
        <w:contextualSpacing/>
        <w:rPr>
          <w:rFonts w:eastAsia="Times New Roman" w:cstheme="minorHAnsi"/>
        </w:rPr>
      </w:pPr>
      <w:r w:rsidRPr="00C62F4D">
        <w:rPr>
          <w:rFonts w:eastAsia="Times New Roman" w:cstheme="minorHAnsi"/>
        </w:rPr>
        <w:t xml:space="preserve">To log a complaint, call us at 416-247-7682 or </w:t>
      </w:r>
      <w:hyperlink r:id="rId18" w:history="1">
        <w:r w:rsidRPr="00C62F4D">
          <w:rPr>
            <w:rStyle w:val="Hyperlink"/>
            <w:rFonts w:eastAsia="Times New Roman" w:cstheme="minorHAnsi"/>
          </w:rPr>
          <w:t>submit online</w:t>
        </w:r>
      </w:hyperlink>
    </w:p>
    <w:p w14:paraId="7D3FE76A" w14:textId="18AB5820" w:rsidR="00937C8D" w:rsidRPr="008D3E91" w:rsidRDefault="00A90CEE" w:rsidP="008D3E91">
      <w:pPr>
        <w:spacing w:line="252" w:lineRule="auto"/>
        <w:contextualSpacing/>
        <w:rPr>
          <w:rFonts w:eastAsia="Times New Roman" w:cstheme="minorHAnsi"/>
        </w:rPr>
      </w:pPr>
      <w:r>
        <w:rPr>
          <w:rFonts w:eastAsia="Times New Roman" w:cstheme="minorHAnsi"/>
        </w:rPr>
        <w:t xml:space="preserve"> </w:t>
      </w:r>
    </w:p>
    <w:p w14:paraId="5F01C7A8" w14:textId="1B387BFC" w:rsidR="004F674B" w:rsidRPr="00727EE4" w:rsidRDefault="004F674B">
      <w:pPr>
        <w:rPr>
          <w:rStyle w:val="BookTitle"/>
          <w:sz w:val="24"/>
          <w:szCs w:val="24"/>
        </w:rPr>
      </w:pPr>
      <w:r w:rsidRPr="00727EE4">
        <w:rPr>
          <w:rStyle w:val="BookTitle"/>
          <w:sz w:val="24"/>
          <w:szCs w:val="24"/>
        </w:rPr>
        <w:t>Question Period</w:t>
      </w:r>
    </w:p>
    <w:p w14:paraId="60F925A5" w14:textId="2793D2C6" w:rsidR="00DB0592" w:rsidRDefault="00DB0592">
      <w:r>
        <w:t xml:space="preserve">This portion of the meeting is </w:t>
      </w:r>
      <w:r w:rsidR="00C6143B">
        <w:t>reserved for residents to ask</w:t>
      </w:r>
      <w:r w:rsidR="00351537">
        <w:t xml:space="preserve"> general</w:t>
      </w:r>
      <w:r w:rsidR="00C6143B">
        <w:t xml:space="preserve"> questions </w:t>
      </w:r>
      <w:r w:rsidR="00313598">
        <w:t xml:space="preserve">about airport operations, impacts and noise management initiatives. </w:t>
      </w:r>
      <w:r w:rsidR="00351537">
        <w:t xml:space="preserve">At this meeting, questions answered included: </w:t>
      </w:r>
    </w:p>
    <w:p w14:paraId="79A7E50F" w14:textId="7F747D06" w:rsidR="00993D8C" w:rsidRDefault="00B87D38" w:rsidP="003B50D0">
      <w:pPr>
        <w:pStyle w:val="ListParagraph"/>
        <w:numPr>
          <w:ilvl w:val="0"/>
          <w:numId w:val="2"/>
        </w:numPr>
      </w:pPr>
      <w:r>
        <w:t xml:space="preserve">How much historical data is available on </w:t>
      </w:r>
      <w:hyperlink r:id="rId19" w:history="1">
        <w:r w:rsidRPr="002346D0">
          <w:rPr>
            <w:rStyle w:val="Hyperlink"/>
          </w:rPr>
          <w:t>InsightFull</w:t>
        </w:r>
      </w:hyperlink>
      <w:r>
        <w:t xml:space="preserve"> </w:t>
      </w:r>
      <w:r w:rsidR="002346D0">
        <w:t>– There is a limit of a few years because the tool can only handle a certain amount of data, however, the Noise Office has worked with residents one on one to provide historical data</w:t>
      </w:r>
      <w:r w:rsidR="00975AF6">
        <w:t xml:space="preserve"> going further back</w:t>
      </w:r>
      <w:r w:rsidR="002346D0">
        <w:t xml:space="preserve">. </w:t>
      </w:r>
    </w:p>
    <w:p w14:paraId="0A9B6239" w14:textId="0C7E9EBC" w:rsidR="00C36368" w:rsidRDefault="00C36368" w:rsidP="003B50D0">
      <w:pPr>
        <w:pStyle w:val="ListParagraph"/>
        <w:numPr>
          <w:ilvl w:val="0"/>
          <w:numId w:val="2"/>
        </w:numPr>
      </w:pPr>
      <w:r>
        <w:t>How residents can reach out to NAV CANADA – the airport handles noise complaints and reach</w:t>
      </w:r>
      <w:r w:rsidR="00792DA8">
        <w:t>es</w:t>
      </w:r>
      <w:r>
        <w:t xml:space="preserve"> out to NAV CANADA as needed </w:t>
      </w:r>
      <w:r w:rsidR="00792DA8">
        <w:t xml:space="preserve">on behalf of </w:t>
      </w:r>
      <w:r>
        <w:t xml:space="preserve">residents. NAV CANADA is also accessible to residents through these meetings. </w:t>
      </w:r>
    </w:p>
    <w:p w14:paraId="45F23531" w14:textId="4E47D85C" w:rsidR="002C5493" w:rsidRDefault="009521DD" w:rsidP="002C5493">
      <w:pPr>
        <w:pStyle w:val="ListParagraph"/>
        <w:numPr>
          <w:ilvl w:val="0"/>
          <w:numId w:val="2"/>
        </w:numPr>
      </w:pPr>
      <w:r>
        <w:t xml:space="preserve">Concerns </w:t>
      </w:r>
      <w:r w:rsidR="00574759">
        <w:t>were raised</w:t>
      </w:r>
      <w:r>
        <w:t xml:space="preserve"> about changes in how runways are being used</w:t>
      </w:r>
      <w:r w:rsidR="00895EF0">
        <w:t xml:space="preserve"> and if this is the result of the </w:t>
      </w:r>
      <w:r w:rsidR="00060966">
        <w:t xml:space="preserve">new </w:t>
      </w:r>
      <w:r w:rsidR="00895EF0">
        <w:t>RNP-AR procedure</w:t>
      </w:r>
      <w:r w:rsidR="00060966">
        <w:t>s</w:t>
      </w:r>
      <w:r w:rsidR="00F072ED">
        <w:t xml:space="preserve"> – While RNP-AR is a factor, the current use of runways also is a factor of the traffic </w:t>
      </w:r>
      <w:r w:rsidR="002C5493">
        <w:t>environment</w:t>
      </w:r>
      <w:r w:rsidR="00191843">
        <w:t xml:space="preserve"> which is very complex</w:t>
      </w:r>
      <w:r w:rsidR="002C5493">
        <w:t xml:space="preserve">. </w:t>
      </w:r>
      <w:r w:rsidR="00191843">
        <w:t>The airport today is a different environment than it was pre-COVID 19</w:t>
      </w:r>
      <w:r w:rsidR="008F3911">
        <w:t xml:space="preserve">, </w:t>
      </w:r>
      <w:r w:rsidR="002C5493" w:rsidRPr="002C5493">
        <w:t xml:space="preserve">whether it's the aircraft </w:t>
      </w:r>
      <w:r w:rsidR="00F11394">
        <w:t>types</w:t>
      </w:r>
      <w:r w:rsidR="002C5493" w:rsidRPr="002C5493">
        <w:t xml:space="preserve"> or the scheduling of them</w:t>
      </w:r>
      <w:r w:rsidR="008F3911">
        <w:t>. The</w:t>
      </w:r>
      <w:r w:rsidR="002C5493" w:rsidRPr="002C5493">
        <w:t xml:space="preserve"> same assumptions don't apply now that may have in 2019</w:t>
      </w:r>
      <w:r w:rsidR="00020BA4">
        <w:t xml:space="preserve"> and Air Traffic Controllers are assessing traffic levels and conditions to create the configuration that is going to be the </w:t>
      </w:r>
      <w:r w:rsidR="00781176">
        <w:t>most safe and efficient to meet these demands.</w:t>
      </w:r>
      <w:r w:rsidR="002C5493" w:rsidRPr="002C5493">
        <w:t xml:space="preserve"> </w:t>
      </w:r>
      <w:r w:rsidR="00781176">
        <w:t>Residents</w:t>
      </w:r>
      <w:r w:rsidR="002C5493" w:rsidRPr="002C5493">
        <w:t xml:space="preserve"> need to be aware that things may not go back to how they </w:t>
      </w:r>
      <w:proofErr w:type="gramStart"/>
      <w:r w:rsidR="002C5493" w:rsidRPr="002C5493">
        <w:t>were, but</w:t>
      </w:r>
      <w:proofErr w:type="gramEnd"/>
      <w:r w:rsidR="002C5493" w:rsidRPr="002C5493">
        <w:t xml:space="preserve"> be a new state of being.</w:t>
      </w:r>
    </w:p>
    <w:p w14:paraId="12ED9E1F" w14:textId="3544303E" w:rsidR="00A15416" w:rsidRDefault="00C778E7" w:rsidP="009C7DF9">
      <w:pPr>
        <w:pStyle w:val="ListParagraph"/>
        <w:numPr>
          <w:ilvl w:val="0"/>
          <w:numId w:val="2"/>
        </w:numPr>
      </w:pPr>
      <w:r>
        <w:t xml:space="preserve">Concerns were raised about safety. Safety is absolutely the number one consideration </w:t>
      </w:r>
      <w:r w:rsidR="00267AF6">
        <w:t xml:space="preserve">with everything we do, particularly with air traffic control. While </w:t>
      </w:r>
      <w:r w:rsidR="00E14560">
        <w:t xml:space="preserve">two aircraft can look close to each other from the ground, </w:t>
      </w:r>
      <w:r w:rsidR="00DF57F5">
        <w:t xml:space="preserve">there would always be sufficient </w:t>
      </w:r>
      <w:proofErr w:type="gramStart"/>
      <w:r w:rsidR="00DF57F5">
        <w:t xml:space="preserve">separation </w:t>
      </w:r>
      <w:r w:rsidR="00E14560">
        <w:t xml:space="preserve"> </w:t>
      </w:r>
      <w:r w:rsidR="003E4B10">
        <w:t>s</w:t>
      </w:r>
      <w:r w:rsidR="00267AF6">
        <w:t>omething</w:t>
      </w:r>
      <w:proofErr w:type="gramEnd"/>
      <w:r w:rsidR="00267AF6">
        <w:t xml:space="preserve"> like what </w:t>
      </w:r>
      <w:r w:rsidR="003E4B10">
        <w:t xml:space="preserve">was </w:t>
      </w:r>
      <w:r w:rsidR="00267AF6">
        <w:t>describe</w:t>
      </w:r>
      <w:r w:rsidR="003E4B10">
        <w:t>d</w:t>
      </w:r>
      <w:r w:rsidR="00267AF6">
        <w:t xml:space="preserve"> could be from the ground to aircraft that looked close to each other, but I would guarantee that there is sufficient</w:t>
      </w:r>
      <w:r w:rsidR="00DF57F5">
        <w:t xml:space="preserve"> separation keeping the aircraft safe. </w:t>
      </w:r>
    </w:p>
    <w:p w14:paraId="227EFE99" w14:textId="77777777" w:rsidR="001C20CC" w:rsidRDefault="001C20CC" w:rsidP="00993D8C"/>
    <w:p w14:paraId="13EAB093" w14:textId="69C76BC9" w:rsidR="00993D8C" w:rsidRDefault="00993D8C" w:rsidP="00993D8C">
      <w:r>
        <w:t xml:space="preserve">Thank you to everyone who attended the meeting. </w:t>
      </w:r>
      <w:r w:rsidR="00A15416">
        <w:t xml:space="preserve">Information on the next </w:t>
      </w:r>
      <w:r>
        <w:t xml:space="preserve">Noise Management Forums </w:t>
      </w:r>
      <w:r w:rsidR="00A15416">
        <w:t>is available</w:t>
      </w:r>
      <w:r>
        <w:t xml:space="preserve"> on our website at </w:t>
      </w:r>
      <w:hyperlink r:id="rId20" w:history="1">
        <w:r w:rsidRPr="00993D8C">
          <w:rPr>
            <w:rStyle w:val="Hyperlink"/>
          </w:rPr>
          <w:t>torontopearson.com/</w:t>
        </w:r>
        <w:proofErr w:type="spellStart"/>
        <w:r w:rsidRPr="00993D8C">
          <w:rPr>
            <w:rStyle w:val="Hyperlink"/>
          </w:rPr>
          <w:t>nmf</w:t>
        </w:r>
        <w:proofErr w:type="spellEnd"/>
      </w:hyperlink>
      <w:r>
        <w:t xml:space="preserve">. </w:t>
      </w:r>
    </w:p>
    <w:sectPr w:rsidR="0099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0C7D"/>
    <w:multiLevelType w:val="hybridMultilevel"/>
    <w:tmpl w:val="99AE3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BA15ED"/>
    <w:multiLevelType w:val="hybridMultilevel"/>
    <w:tmpl w:val="C9A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432C"/>
    <w:multiLevelType w:val="hybridMultilevel"/>
    <w:tmpl w:val="7780F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9469115">
    <w:abstractNumId w:val="2"/>
  </w:num>
  <w:num w:numId="2" w16cid:durableId="2120173646">
    <w:abstractNumId w:val="0"/>
  </w:num>
  <w:num w:numId="3" w16cid:durableId="149915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4B"/>
    <w:rsid w:val="00020BA4"/>
    <w:rsid w:val="00060966"/>
    <w:rsid w:val="000814F0"/>
    <w:rsid w:val="00082C88"/>
    <w:rsid w:val="00093BCE"/>
    <w:rsid w:val="000F75F5"/>
    <w:rsid w:val="00103132"/>
    <w:rsid w:val="0012204D"/>
    <w:rsid w:val="00191843"/>
    <w:rsid w:val="001A1D29"/>
    <w:rsid w:val="001B2B35"/>
    <w:rsid w:val="001C20CC"/>
    <w:rsid w:val="001C481B"/>
    <w:rsid w:val="001C6578"/>
    <w:rsid w:val="001E75CC"/>
    <w:rsid w:val="002346D0"/>
    <w:rsid w:val="00267AF6"/>
    <w:rsid w:val="002B729B"/>
    <w:rsid w:val="002C417E"/>
    <w:rsid w:val="002C5493"/>
    <w:rsid w:val="002D6C78"/>
    <w:rsid w:val="002D75BA"/>
    <w:rsid w:val="002E326F"/>
    <w:rsid w:val="002F4CB3"/>
    <w:rsid w:val="00302761"/>
    <w:rsid w:val="00313598"/>
    <w:rsid w:val="00351537"/>
    <w:rsid w:val="00385E5F"/>
    <w:rsid w:val="003E4B10"/>
    <w:rsid w:val="004F674B"/>
    <w:rsid w:val="00506A28"/>
    <w:rsid w:val="00506E63"/>
    <w:rsid w:val="00574759"/>
    <w:rsid w:val="00587705"/>
    <w:rsid w:val="00606CF6"/>
    <w:rsid w:val="0061545B"/>
    <w:rsid w:val="0070038C"/>
    <w:rsid w:val="00727EE4"/>
    <w:rsid w:val="00781176"/>
    <w:rsid w:val="00792DA8"/>
    <w:rsid w:val="007A674C"/>
    <w:rsid w:val="007D0444"/>
    <w:rsid w:val="00844182"/>
    <w:rsid w:val="0085054F"/>
    <w:rsid w:val="008571A7"/>
    <w:rsid w:val="0087711E"/>
    <w:rsid w:val="008805DC"/>
    <w:rsid w:val="00891AA8"/>
    <w:rsid w:val="00895EF0"/>
    <w:rsid w:val="00897C94"/>
    <w:rsid w:val="008C2B7D"/>
    <w:rsid w:val="008D3E91"/>
    <w:rsid w:val="008F3911"/>
    <w:rsid w:val="00927354"/>
    <w:rsid w:val="00937C8D"/>
    <w:rsid w:val="009521DD"/>
    <w:rsid w:val="00975AF6"/>
    <w:rsid w:val="00993D8C"/>
    <w:rsid w:val="009C7DF9"/>
    <w:rsid w:val="009D2401"/>
    <w:rsid w:val="00A15416"/>
    <w:rsid w:val="00A53626"/>
    <w:rsid w:val="00A90CEE"/>
    <w:rsid w:val="00AB3033"/>
    <w:rsid w:val="00AE397F"/>
    <w:rsid w:val="00B150C4"/>
    <w:rsid w:val="00B178B6"/>
    <w:rsid w:val="00B87D38"/>
    <w:rsid w:val="00BA7F93"/>
    <w:rsid w:val="00C020BF"/>
    <w:rsid w:val="00C36368"/>
    <w:rsid w:val="00C6143B"/>
    <w:rsid w:val="00C62F4D"/>
    <w:rsid w:val="00C778E7"/>
    <w:rsid w:val="00CB5AC2"/>
    <w:rsid w:val="00D238E6"/>
    <w:rsid w:val="00DB02F6"/>
    <w:rsid w:val="00DB0592"/>
    <w:rsid w:val="00DF57F5"/>
    <w:rsid w:val="00E14560"/>
    <w:rsid w:val="00E83003"/>
    <w:rsid w:val="00EE2BA6"/>
    <w:rsid w:val="00F072ED"/>
    <w:rsid w:val="00F11394"/>
    <w:rsid w:val="00F30BC6"/>
    <w:rsid w:val="00F43203"/>
    <w:rsid w:val="00F47BA9"/>
    <w:rsid w:val="00FB336E"/>
    <w:rsid w:val="00FC1F34"/>
    <w:rsid w:val="00F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3974"/>
  <w15:chartTrackingRefBased/>
  <w15:docId w15:val="{65AA8938-A861-438E-9350-442C071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C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7C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8D"/>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37C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7C8D"/>
    <w:rPr>
      <w:rFonts w:asciiTheme="majorHAnsi" w:eastAsiaTheme="majorEastAsia" w:hAnsiTheme="majorHAnsi" w:cstheme="majorBidi"/>
      <w:color w:val="2F5496" w:themeColor="accent1" w:themeShade="BF"/>
      <w:sz w:val="26"/>
      <w:szCs w:val="26"/>
    </w:rPr>
  </w:style>
  <w:style w:type="character" w:styleId="BookTitle">
    <w:name w:val="Book Title"/>
    <w:basedOn w:val="DefaultParagraphFont"/>
    <w:uiPriority w:val="33"/>
    <w:qFormat/>
    <w:rsid w:val="00727EE4"/>
    <w:rPr>
      <w:b/>
      <w:bCs/>
      <w:i/>
      <w:iCs/>
      <w:spacing w:val="5"/>
    </w:rPr>
  </w:style>
  <w:style w:type="character" w:styleId="Hyperlink">
    <w:name w:val="Hyperlink"/>
    <w:basedOn w:val="DefaultParagraphFont"/>
    <w:uiPriority w:val="99"/>
    <w:unhideWhenUsed/>
    <w:rsid w:val="00587705"/>
    <w:rPr>
      <w:color w:val="0563C1" w:themeColor="hyperlink"/>
      <w:u w:val="single"/>
    </w:rPr>
  </w:style>
  <w:style w:type="character" w:styleId="UnresolvedMention">
    <w:name w:val="Unresolved Mention"/>
    <w:basedOn w:val="DefaultParagraphFont"/>
    <w:uiPriority w:val="99"/>
    <w:semiHidden/>
    <w:unhideWhenUsed/>
    <w:rsid w:val="00587705"/>
    <w:rPr>
      <w:color w:val="605E5C"/>
      <w:shd w:val="clear" w:color="auto" w:fill="E1DFDD"/>
    </w:rPr>
  </w:style>
  <w:style w:type="paragraph" w:styleId="Revision">
    <w:name w:val="Revision"/>
    <w:hidden/>
    <w:uiPriority w:val="99"/>
    <w:semiHidden/>
    <w:rsid w:val="007D0444"/>
    <w:pPr>
      <w:spacing w:after="0" w:line="240" w:lineRule="auto"/>
    </w:pPr>
  </w:style>
  <w:style w:type="character" w:styleId="CommentReference">
    <w:name w:val="annotation reference"/>
    <w:basedOn w:val="DefaultParagraphFont"/>
    <w:uiPriority w:val="99"/>
    <w:semiHidden/>
    <w:unhideWhenUsed/>
    <w:rsid w:val="007D0444"/>
    <w:rPr>
      <w:sz w:val="16"/>
      <w:szCs w:val="16"/>
    </w:rPr>
  </w:style>
  <w:style w:type="paragraph" w:styleId="CommentText">
    <w:name w:val="annotation text"/>
    <w:basedOn w:val="Normal"/>
    <w:link w:val="CommentTextChar"/>
    <w:uiPriority w:val="99"/>
    <w:semiHidden/>
    <w:unhideWhenUsed/>
    <w:rsid w:val="007D0444"/>
    <w:pPr>
      <w:spacing w:line="240" w:lineRule="auto"/>
    </w:pPr>
    <w:rPr>
      <w:sz w:val="20"/>
      <w:szCs w:val="20"/>
    </w:rPr>
  </w:style>
  <w:style w:type="character" w:customStyle="1" w:styleId="CommentTextChar">
    <w:name w:val="Comment Text Char"/>
    <w:basedOn w:val="DefaultParagraphFont"/>
    <w:link w:val="CommentText"/>
    <w:uiPriority w:val="99"/>
    <w:semiHidden/>
    <w:rsid w:val="007D0444"/>
    <w:rPr>
      <w:sz w:val="20"/>
      <w:szCs w:val="20"/>
    </w:rPr>
  </w:style>
  <w:style w:type="paragraph" w:styleId="CommentSubject">
    <w:name w:val="annotation subject"/>
    <w:basedOn w:val="CommentText"/>
    <w:next w:val="CommentText"/>
    <w:link w:val="CommentSubjectChar"/>
    <w:uiPriority w:val="99"/>
    <w:semiHidden/>
    <w:unhideWhenUsed/>
    <w:rsid w:val="007D0444"/>
    <w:rPr>
      <w:b/>
      <w:bCs/>
    </w:rPr>
  </w:style>
  <w:style w:type="character" w:customStyle="1" w:styleId="CommentSubjectChar">
    <w:name w:val="Comment Subject Char"/>
    <w:basedOn w:val="CommentTextChar"/>
    <w:link w:val="CommentSubject"/>
    <w:uiPriority w:val="99"/>
    <w:semiHidden/>
    <w:rsid w:val="007D0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1807">
      <w:bodyDiv w:val="1"/>
      <w:marLeft w:val="0"/>
      <w:marRight w:val="0"/>
      <w:marTop w:val="0"/>
      <w:marBottom w:val="0"/>
      <w:divBdr>
        <w:top w:val="none" w:sz="0" w:space="0" w:color="auto"/>
        <w:left w:val="none" w:sz="0" w:space="0" w:color="auto"/>
        <w:bottom w:val="none" w:sz="0" w:space="0" w:color="auto"/>
        <w:right w:val="none" w:sz="0" w:space="0" w:color="auto"/>
      </w:divBdr>
    </w:div>
    <w:div w:id="10212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pearson.com/en/community/noise-management/noise-forums" TargetMode="External"/><Relationship Id="rId13" Type="http://schemas.openxmlformats.org/officeDocument/2006/relationships/hyperlink" Target="https://www.torontopearson.com/en/community/noise-management/noise-advisories" TargetMode="External"/><Relationship Id="rId18" Type="http://schemas.openxmlformats.org/officeDocument/2006/relationships/hyperlink" Target="https://www.torontopearson.com/en/community/noise-management/noise-management-program/noise-management-office/noise-compla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btrak.emsbk.com/gta" TargetMode="External"/><Relationship Id="rId17" Type="http://schemas.openxmlformats.org/officeDocument/2006/relationships/hyperlink" Target="mailto:community.engagement@gtaa.com" TargetMode="External"/><Relationship Id="rId2" Type="http://schemas.openxmlformats.org/officeDocument/2006/relationships/customXml" Target="../customXml/item2.xml"/><Relationship Id="rId16" Type="http://schemas.openxmlformats.org/officeDocument/2006/relationships/hyperlink" Target="https://airportnoise.torontopearson.com/" TargetMode="External"/><Relationship Id="rId20" Type="http://schemas.openxmlformats.org/officeDocument/2006/relationships/hyperlink" Target="https://www.torontopearson.com/en/community/noise-management/noise-for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rportnoise.torontopearson.com/" TargetMode="External"/><Relationship Id="rId5" Type="http://schemas.openxmlformats.org/officeDocument/2006/relationships/styles" Target="styles.xml"/><Relationship Id="rId15" Type="http://schemas.openxmlformats.org/officeDocument/2006/relationships/hyperlink" Target="https://www.torontopearson.com/en/community/checking-in-newsletter" TargetMode="External"/><Relationship Id="rId10" Type="http://schemas.openxmlformats.org/officeDocument/2006/relationships/hyperlink" Target="https://www.torontopearson.com/en/community/noise-management/noise-advisories" TargetMode="External"/><Relationship Id="rId19" Type="http://schemas.openxmlformats.org/officeDocument/2006/relationships/hyperlink" Target="https://airportnoise.torontopearson.com/" TargetMode="External"/><Relationship Id="rId4" Type="http://schemas.openxmlformats.org/officeDocument/2006/relationships/numbering" Target="numbering.xml"/><Relationship Id="rId9" Type="http://schemas.openxmlformats.org/officeDocument/2006/relationships/hyperlink" Target="https://www.torontopearson.com/en/community/noise-management/routine-maintenance" TargetMode="External"/><Relationship Id="rId14" Type="http://schemas.openxmlformats.org/officeDocument/2006/relationships/hyperlink" Target="https://www.torontopearson.com/en/community/checking-in-newslet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21B2E83B8F04E898795A158CABCE0" ma:contentTypeVersion="17" ma:contentTypeDescription="Create a new document." ma:contentTypeScope="" ma:versionID="cc2ba2b764e4886e5ce90788ed1df107">
  <xsd:schema xmlns:xsd="http://www.w3.org/2001/XMLSchema" xmlns:xs="http://www.w3.org/2001/XMLSchema" xmlns:p="http://schemas.microsoft.com/office/2006/metadata/properties" xmlns:ns2="7d171d3c-513f-436f-9279-43b92e48da1d" xmlns:ns3="53b39300-a113-4ba0-b879-43e0ee89e170" targetNamespace="http://schemas.microsoft.com/office/2006/metadata/properties" ma:root="true" ma:fieldsID="555d7ddda324efc88d2a23e6fdd2606c" ns2:_="" ns3:_="">
    <xsd:import namespace="7d171d3c-513f-436f-9279-43b92e48da1d"/>
    <xsd:import namespace="53b39300-a113-4ba0-b879-43e0ee89e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tes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1d3c-513f-436f-9279-43b92e48d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 ma:index="20" nillable="true" ma:displayName="test" ma:format="Dropdown" ma:internalName="tes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59c48d-3e30-4350-bbc6-c601e8ee94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9300-a113-4ba0-b879-43e0ee89e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21d69c-ef95-49cd-aca7-f4c5220c39a9}" ma:internalName="TaxCatchAll" ma:showField="CatchAllData" ma:web="53b39300-a113-4ba0-b879-43e0ee89e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b39300-a113-4ba0-b879-43e0ee89e170" xsi:nil="true"/>
    <test xmlns="7d171d3c-513f-436f-9279-43b92e48da1d" xsi:nil="true"/>
    <lcf76f155ced4ddcb4097134ff3c332f xmlns="7d171d3c-513f-436f-9279-43b92e48da1d">
      <Terms xmlns="http://schemas.microsoft.com/office/infopath/2007/PartnerControls"/>
    </lcf76f155ced4ddcb4097134ff3c332f>
    <SharedWithUsers xmlns="53b39300-a113-4ba0-b879-43e0ee89e170">
      <UserInfo>
        <DisplayName>Woods, Cynthia</DisplayName>
        <AccountId>20</AccountId>
        <AccountType/>
      </UserInfo>
    </SharedWithUsers>
  </documentManagement>
</p:properties>
</file>

<file path=customXml/itemProps1.xml><?xml version="1.0" encoding="utf-8"?>
<ds:datastoreItem xmlns:ds="http://schemas.openxmlformats.org/officeDocument/2006/customXml" ds:itemID="{742796FC-7F69-4B85-9A0C-E811C1C70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1d3c-513f-436f-9279-43b92e48da1d"/>
    <ds:schemaRef ds:uri="53b39300-a113-4ba0-b879-43e0ee89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7BB20-50C3-44CF-A336-3A843D0D8C08}">
  <ds:schemaRefs>
    <ds:schemaRef ds:uri="http://schemas.microsoft.com/sharepoint/v3/contenttype/forms"/>
  </ds:schemaRefs>
</ds:datastoreItem>
</file>

<file path=customXml/itemProps3.xml><?xml version="1.0" encoding="utf-8"?>
<ds:datastoreItem xmlns:ds="http://schemas.openxmlformats.org/officeDocument/2006/customXml" ds:itemID="{65A4D01F-49C6-4A6E-9061-94C5B29B1CF1}">
  <ds:schemaRefs>
    <ds:schemaRef ds:uri="http://schemas.microsoft.com/office/2006/metadata/properties"/>
    <ds:schemaRef ds:uri="http://schemas.microsoft.com/office/infopath/2007/PartnerControls"/>
    <ds:schemaRef ds:uri="53b39300-a113-4ba0-b879-43e0ee89e170"/>
    <ds:schemaRef ds:uri="7d171d3c-513f-436f-9279-43b92e48da1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Kassam, Salza</dc:creator>
  <cp:keywords/>
  <dc:description/>
  <cp:lastModifiedBy>Kassam, Salza</cp:lastModifiedBy>
  <cp:revision>58</cp:revision>
  <dcterms:created xsi:type="dcterms:W3CDTF">2023-05-05T14:08:00Z</dcterms:created>
  <dcterms:modified xsi:type="dcterms:W3CDTF">2023-05-12T13:11:00Z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0564d-2479-48c7-af90-5dbfa232e041_Enabled">
    <vt:lpwstr>true</vt:lpwstr>
  </property>
  <property fmtid="{D5CDD505-2E9C-101B-9397-08002B2CF9AE}" pid="3" name="MSIP_Label_eb60564d-2479-48c7-af90-5dbfa232e041_SetDate">
    <vt:lpwstr>2022-12-19T14:52:49Z</vt:lpwstr>
  </property>
  <property fmtid="{D5CDD505-2E9C-101B-9397-08002B2CF9AE}" pid="4" name="MSIP_Label_eb60564d-2479-48c7-af90-5dbfa232e041_Method">
    <vt:lpwstr>Standard</vt:lpwstr>
  </property>
  <property fmtid="{D5CDD505-2E9C-101B-9397-08002B2CF9AE}" pid="5" name="MSIP_Label_eb60564d-2479-48c7-af90-5dbfa232e041_Name">
    <vt:lpwstr>Internal TO GTAA</vt:lpwstr>
  </property>
  <property fmtid="{D5CDD505-2E9C-101B-9397-08002B2CF9AE}" pid="6" name="MSIP_Label_eb60564d-2479-48c7-af90-5dbfa232e041_SiteId">
    <vt:lpwstr>ce4461f0-990b-4128-b5fe-b3ba1863c221</vt:lpwstr>
  </property>
  <property fmtid="{D5CDD505-2E9C-101B-9397-08002B2CF9AE}" pid="7" name="MSIP_Label_eb60564d-2479-48c7-af90-5dbfa232e041_ActionId">
    <vt:lpwstr>aca4389f-a384-45b3-8ccc-6384a534229b</vt:lpwstr>
  </property>
  <property fmtid="{D5CDD505-2E9C-101B-9397-08002B2CF9AE}" pid="8" name="MSIP_Label_eb60564d-2479-48c7-af90-5dbfa232e041_ContentBits">
    <vt:lpwstr>0</vt:lpwstr>
  </property>
  <property fmtid="{D5CDD505-2E9C-101B-9397-08002B2CF9AE}" pid="9" name="ContentTypeId">
    <vt:lpwstr>0x010100F1121B2E83B8F04E898795A158CABCE0</vt:lpwstr>
  </property>
  <property fmtid="{D5CDD505-2E9C-101B-9397-08002B2CF9AE}" pid="10" name="MediaServiceImageTags">
    <vt:lpwstr/>
  </property>
</Properties>
</file>